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22236" w:rsidRPr="009A1502" w:rsidRDefault="00EF62DF" w:rsidP="00BE4B53">
      <w:pPr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564515</wp:posOffset>
            </wp:positionV>
            <wp:extent cx="1971675" cy="1514475"/>
            <wp:effectExtent l="19050" t="0" r="9525" b="0"/>
            <wp:wrapTight wrapText="bothSides">
              <wp:wrapPolygon edited="0">
                <wp:start x="209" y="0"/>
                <wp:lineTo x="-209" y="4347"/>
                <wp:lineTo x="-209" y="19291"/>
                <wp:lineTo x="209" y="21464"/>
                <wp:lineTo x="21287" y="21464"/>
                <wp:lineTo x="21496" y="21464"/>
                <wp:lineTo x="21704" y="19291"/>
                <wp:lineTo x="21704" y="543"/>
                <wp:lineTo x="21287" y="0"/>
                <wp:lineTo x="209" y="0"/>
              </wp:wrapPolygon>
            </wp:wrapTight>
            <wp:docPr id="3" name="Рисунок 1" descr="D:\валеолог\Входящие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Входящие\images (2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08" t="2577" r="11970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34285">
        <w:rPr>
          <w:b/>
          <w:noProof/>
          <w:color w:val="C00000"/>
          <w:sz w:val="28"/>
          <w:szCs w:val="28"/>
        </w:rPr>
        <w:pict>
          <v:roundrect id="_x0000_s1026" style="position:absolute;left:0;text-align:left;margin-left:-8.8pt;margin-top:-8.05pt;width:375pt;height:94.5pt;z-index:-251656192;mso-position-horizontal-relative:text;mso-position-vertical-relative:text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FE6D37" w:rsidRPr="00864EC4">
        <w:rPr>
          <w:b/>
          <w:color w:val="C00000"/>
          <w:sz w:val="28"/>
          <w:szCs w:val="28"/>
        </w:rPr>
        <w:t>Возбу</w:t>
      </w:r>
      <w:r w:rsidR="002E3C34" w:rsidRPr="00864EC4">
        <w:rPr>
          <w:b/>
          <w:color w:val="C00000"/>
          <w:sz w:val="28"/>
          <w:szCs w:val="28"/>
        </w:rPr>
        <w:t>дители сальмонеллеза,</w:t>
      </w:r>
      <w:r w:rsidR="009A1502" w:rsidRPr="00864EC4">
        <w:rPr>
          <w:b/>
          <w:color w:val="C00000"/>
          <w:sz w:val="28"/>
          <w:szCs w:val="28"/>
        </w:rPr>
        <w:t xml:space="preserve"> бактерии</w:t>
      </w:r>
      <w:r w:rsidR="00FE6D37" w:rsidRPr="00864EC4">
        <w:rPr>
          <w:b/>
          <w:color w:val="C00000"/>
          <w:sz w:val="28"/>
          <w:szCs w:val="28"/>
        </w:rPr>
        <w:t xml:space="preserve"> рода </w:t>
      </w:r>
      <w:r w:rsidR="009A1502" w:rsidRPr="00864EC4">
        <w:rPr>
          <w:b/>
          <w:color w:val="C00000"/>
          <w:sz w:val="28"/>
          <w:szCs w:val="28"/>
        </w:rPr>
        <w:t>Сальмонелла, в</w:t>
      </w:r>
      <w:r w:rsidR="00BE4B53" w:rsidRPr="00864EC4">
        <w:rPr>
          <w:b/>
          <w:color w:val="C00000"/>
          <w:sz w:val="28"/>
          <w:szCs w:val="28"/>
        </w:rPr>
        <w:t>ызывают острое инфекционно-токсическое заболевание, которое</w:t>
      </w:r>
      <w:r w:rsidR="00FE6D37" w:rsidRPr="00864EC4">
        <w:rPr>
          <w:b/>
          <w:color w:val="C00000"/>
          <w:sz w:val="28"/>
          <w:szCs w:val="28"/>
        </w:rPr>
        <w:t xml:space="preserve"> </w:t>
      </w:r>
      <w:r w:rsidR="00BE4B53" w:rsidRPr="00864EC4">
        <w:rPr>
          <w:b/>
          <w:color w:val="C00000"/>
          <w:sz w:val="28"/>
          <w:szCs w:val="28"/>
        </w:rPr>
        <w:t>проявляется</w:t>
      </w:r>
      <w:r w:rsidR="00FE6D37" w:rsidRPr="00864EC4">
        <w:rPr>
          <w:b/>
          <w:color w:val="C00000"/>
          <w:sz w:val="28"/>
          <w:szCs w:val="28"/>
        </w:rPr>
        <w:t xml:space="preserve"> диареей, </w:t>
      </w:r>
      <w:r w:rsidR="009A1502" w:rsidRPr="00864EC4">
        <w:rPr>
          <w:b/>
          <w:color w:val="C00000"/>
          <w:sz w:val="28"/>
          <w:szCs w:val="28"/>
        </w:rPr>
        <w:t>болями</w:t>
      </w:r>
      <w:r w:rsidR="00FE6D37" w:rsidRPr="00864EC4">
        <w:rPr>
          <w:b/>
          <w:color w:val="C00000"/>
          <w:sz w:val="28"/>
          <w:szCs w:val="28"/>
        </w:rPr>
        <w:t xml:space="preserve"> </w:t>
      </w:r>
      <w:r w:rsidR="00BE4B53" w:rsidRPr="00864EC4">
        <w:rPr>
          <w:b/>
          <w:color w:val="C00000"/>
          <w:sz w:val="28"/>
          <w:szCs w:val="28"/>
        </w:rPr>
        <w:t>в</w:t>
      </w:r>
      <w:r w:rsidR="00FE6D37" w:rsidRPr="00864EC4">
        <w:rPr>
          <w:b/>
          <w:color w:val="C00000"/>
          <w:sz w:val="28"/>
          <w:szCs w:val="28"/>
        </w:rPr>
        <w:t xml:space="preserve"> </w:t>
      </w:r>
      <w:r w:rsidR="00BE4B53" w:rsidRPr="00864EC4">
        <w:rPr>
          <w:b/>
          <w:color w:val="C00000"/>
          <w:sz w:val="28"/>
          <w:szCs w:val="28"/>
        </w:rPr>
        <w:t>животе, тошнотой, рвотой,</w:t>
      </w:r>
      <w:r w:rsidR="00FE6D37" w:rsidRPr="00864EC4">
        <w:rPr>
          <w:b/>
          <w:color w:val="C00000"/>
          <w:sz w:val="28"/>
          <w:szCs w:val="28"/>
        </w:rPr>
        <w:t xml:space="preserve"> </w:t>
      </w:r>
      <w:r w:rsidR="009A1502" w:rsidRPr="00864EC4">
        <w:rPr>
          <w:b/>
          <w:color w:val="C00000"/>
          <w:sz w:val="28"/>
          <w:szCs w:val="28"/>
        </w:rPr>
        <w:t>повышением</w:t>
      </w:r>
      <w:r w:rsidR="00FE6D37" w:rsidRPr="00864EC4">
        <w:rPr>
          <w:b/>
          <w:color w:val="C00000"/>
          <w:sz w:val="28"/>
          <w:szCs w:val="28"/>
        </w:rPr>
        <w:t xml:space="preserve"> </w:t>
      </w:r>
      <w:r w:rsidR="00BE4B53" w:rsidRPr="00864EC4">
        <w:rPr>
          <w:b/>
          <w:color w:val="C00000"/>
          <w:sz w:val="28"/>
          <w:szCs w:val="28"/>
        </w:rPr>
        <w:t>температуры,</w:t>
      </w:r>
      <w:r w:rsidR="00FE6D37" w:rsidRPr="00864EC4">
        <w:rPr>
          <w:b/>
          <w:color w:val="C00000"/>
          <w:sz w:val="28"/>
          <w:szCs w:val="28"/>
        </w:rPr>
        <w:t xml:space="preserve"> ознобом, </w:t>
      </w:r>
      <w:r w:rsidR="00E32D42" w:rsidRPr="00864EC4">
        <w:rPr>
          <w:b/>
          <w:color w:val="C00000"/>
          <w:sz w:val="28"/>
          <w:szCs w:val="28"/>
        </w:rPr>
        <w:t xml:space="preserve"> </w:t>
      </w:r>
      <w:r w:rsidR="00FE6D37" w:rsidRPr="00864EC4">
        <w:rPr>
          <w:b/>
          <w:color w:val="C00000"/>
          <w:sz w:val="28"/>
          <w:szCs w:val="28"/>
        </w:rPr>
        <w:t xml:space="preserve">головной и </w:t>
      </w:r>
      <w:r w:rsidR="00BE4B53" w:rsidRPr="00864EC4">
        <w:rPr>
          <w:b/>
          <w:color w:val="C00000"/>
          <w:sz w:val="28"/>
          <w:szCs w:val="28"/>
        </w:rPr>
        <w:t>мышечной</w:t>
      </w:r>
      <w:r w:rsidR="00863730" w:rsidRPr="00864EC4">
        <w:rPr>
          <w:b/>
          <w:color w:val="C00000"/>
          <w:sz w:val="28"/>
          <w:szCs w:val="28"/>
        </w:rPr>
        <w:t xml:space="preserve"> </w:t>
      </w:r>
      <w:r w:rsidR="00E32D42" w:rsidRPr="00864EC4">
        <w:rPr>
          <w:b/>
          <w:color w:val="C00000"/>
          <w:sz w:val="28"/>
          <w:szCs w:val="28"/>
        </w:rPr>
        <w:t xml:space="preserve"> </w:t>
      </w:r>
      <w:r w:rsidR="00BE4B53" w:rsidRPr="00864EC4">
        <w:rPr>
          <w:b/>
          <w:color w:val="C00000"/>
          <w:sz w:val="28"/>
          <w:szCs w:val="28"/>
        </w:rPr>
        <w:t>болью.</w:t>
      </w:r>
    </w:p>
    <w:p w:rsidR="00864EC4" w:rsidRDefault="00864EC4" w:rsidP="00E32D42">
      <w:pPr>
        <w:jc w:val="both"/>
        <w:rPr>
          <w:b/>
          <w:i/>
          <w:sz w:val="28"/>
          <w:szCs w:val="28"/>
        </w:rPr>
      </w:pPr>
    </w:p>
    <w:p w:rsidR="00BE4B53" w:rsidRPr="00864EC4" w:rsidRDefault="00EE6724" w:rsidP="00E32D42">
      <w:pPr>
        <w:jc w:val="both"/>
        <w:rPr>
          <w:b/>
          <w:i/>
          <w:sz w:val="26"/>
          <w:szCs w:val="26"/>
        </w:rPr>
      </w:pPr>
      <w:r w:rsidRPr="00864EC4">
        <w:rPr>
          <w:b/>
          <w:i/>
          <w:sz w:val="26"/>
          <w:szCs w:val="26"/>
        </w:rPr>
        <w:t>Сальмонеллы живут в пыли, на предметах быта 80 дней, на яичной скорлупе до 3 недель, в воде до 5 месяцев. При кипячении погибают в течение 5-7 минут. Для полного обеззараживания инфицированного мяса необходимо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 xml:space="preserve"> куски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 xml:space="preserve"> весом 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 xml:space="preserve">0,5 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 xml:space="preserve">кг варить 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 xml:space="preserve">не мене </w:t>
      </w:r>
      <w:r w:rsidR="00E32D42" w:rsidRPr="00864EC4">
        <w:rPr>
          <w:b/>
          <w:i/>
          <w:sz w:val="26"/>
          <w:szCs w:val="26"/>
        </w:rPr>
        <w:t xml:space="preserve"> </w:t>
      </w:r>
      <w:r w:rsidRPr="00864EC4">
        <w:rPr>
          <w:b/>
          <w:i/>
          <w:sz w:val="26"/>
          <w:szCs w:val="26"/>
        </w:rPr>
        <w:t>2 часов.</w:t>
      </w:r>
    </w:p>
    <w:p w:rsidR="007664FB" w:rsidRPr="00864EC4" w:rsidRDefault="007664FB" w:rsidP="00BE4B53">
      <w:pPr>
        <w:jc w:val="both"/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864EC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561975" y="2581275"/>
            <wp:positionH relativeFrom="margin">
              <wp:align>left</wp:align>
            </wp:positionH>
            <wp:positionV relativeFrom="margin">
              <wp:align>center</wp:align>
            </wp:positionV>
            <wp:extent cx="2162810" cy="1409700"/>
            <wp:effectExtent l="19050" t="0" r="8890" b="0"/>
            <wp:wrapSquare wrapText="bothSides"/>
            <wp:docPr id="2" name="Рисунок 1" descr="D:\валеолог\МНИ\Серия по пр-ке ОКИ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МНИ\Серия по пр-ке ОКИ\images (1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18" r="10628" b="1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185" w:rsidRPr="00864EC4">
        <w:rPr>
          <w:sz w:val="26"/>
          <w:szCs w:val="26"/>
        </w:rPr>
        <w:t>Сальмонеллы в продуктах питания сохраняются длительное время, при благоприятных условиях интенсивно р</w:t>
      </w:r>
      <w:r w:rsidR="00C81B4A" w:rsidRPr="00864EC4">
        <w:rPr>
          <w:sz w:val="26"/>
          <w:szCs w:val="26"/>
        </w:rPr>
        <w:t>азмножаются, особенно быстро - в</w:t>
      </w:r>
      <w:r w:rsidR="005C7185" w:rsidRPr="00864EC4">
        <w:rPr>
          <w:sz w:val="26"/>
          <w:szCs w:val="26"/>
        </w:rPr>
        <w:t xml:space="preserve"> мясном фарше, заливных, паштетах, салатах. При комнатной температуре количество сальмонелл в мясе за сутки увеличивается в 140 раз. Внешний вид, запах, вкус пищи не изменяется.</w:t>
      </w:r>
      <w:r w:rsidRPr="00864EC4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864EC4" w:rsidRDefault="00434285" w:rsidP="005C7185">
      <w:pPr>
        <w:jc w:val="center"/>
        <w:rPr>
          <w:b/>
          <w:i/>
          <w:color w:val="C00000"/>
          <w:sz w:val="28"/>
          <w:szCs w:val="28"/>
        </w:rPr>
      </w:pPr>
      <w:r w:rsidRPr="00434285">
        <w:rPr>
          <w:b/>
          <w:i/>
          <w:noProof/>
          <w:color w:val="C00000"/>
          <w:sz w:val="26"/>
          <w:szCs w:val="26"/>
        </w:rPr>
        <w:pict>
          <v:roundrect id="_x0000_s1028" style="position:absolute;left:0;text-align:left;margin-left:13.7pt;margin-top:9.7pt;width:320.25pt;height:24.5pt;z-index:-251655168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864EC4" w:rsidRPr="00864EC4" w:rsidRDefault="005C7185" w:rsidP="00864EC4">
      <w:pPr>
        <w:jc w:val="center"/>
        <w:rPr>
          <w:b/>
          <w:i/>
          <w:color w:val="C00000"/>
          <w:sz w:val="28"/>
          <w:szCs w:val="28"/>
        </w:rPr>
      </w:pPr>
      <w:r w:rsidRPr="00864EC4">
        <w:rPr>
          <w:b/>
          <w:i/>
          <w:color w:val="C00000"/>
          <w:sz w:val="28"/>
          <w:szCs w:val="28"/>
        </w:rPr>
        <w:t>Как происходит заражение сальмонеллезом</w:t>
      </w:r>
    </w:p>
    <w:p w:rsidR="00864EC4" w:rsidRPr="00864EC4" w:rsidRDefault="00864EC4" w:rsidP="005C7185">
      <w:pPr>
        <w:jc w:val="both"/>
        <w:rPr>
          <w:rFonts w:ascii="Cambria" w:hAnsi="Cambria"/>
          <w:sz w:val="26"/>
          <w:szCs w:val="26"/>
        </w:rPr>
      </w:pPr>
    </w:p>
    <w:p w:rsidR="007664FB" w:rsidRPr="00864EC4" w:rsidRDefault="005C7185" w:rsidP="005C7185">
      <w:pPr>
        <w:jc w:val="both"/>
        <w:rPr>
          <w:rFonts w:ascii="Cambria" w:hAnsi="Cambria"/>
          <w:b/>
          <w:i/>
          <w:color w:val="C00000"/>
          <w:sz w:val="26"/>
          <w:szCs w:val="26"/>
          <w:u w:val="single"/>
        </w:rPr>
      </w:pPr>
      <w:r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>Восприимчивость людей к инфекции высокая, особенн</w:t>
      </w:r>
      <w:r w:rsidR="002E3C34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о у детей. </w:t>
      </w:r>
      <w:proofErr w:type="gramStart"/>
      <w:r w:rsidR="002E3C34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Основными «поставщиками» сальмонелл являются: </w:t>
      </w:r>
      <w:r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>крупный рогатый скот, свиньи, овцы, куры, гуси, утки.</w:t>
      </w:r>
      <w:proofErr w:type="gramEnd"/>
      <w:r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 Инфекция попадает в организм при употреблении загрязненных продуктов питания (м</w:t>
      </w:r>
      <w:r w:rsidR="00B85003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>яса, яиц). Источником заражения являются</w:t>
      </w:r>
      <w:r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 больные сальмонеллезом люди</w:t>
      </w:r>
      <w:r w:rsidR="009A1502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>, а так же</w:t>
      </w:r>
      <w:r w:rsidR="00B85003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 </w:t>
      </w:r>
      <w:r w:rsidR="001C3CF5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внешне здоровые </w:t>
      </w:r>
      <w:proofErr w:type="spellStart"/>
      <w:r w:rsidR="001C3CF5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>бактерионосители</w:t>
      </w:r>
      <w:proofErr w:type="spellEnd"/>
      <w:r w:rsidR="001C3CF5" w:rsidRPr="00864EC4">
        <w:rPr>
          <w:rFonts w:ascii="Cambria" w:hAnsi="Cambria"/>
          <w:b/>
          <w:i/>
          <w:color w:val="C00000"/>
          <w:sz w:val="26"/>
          <w:szCs w:val="26"/>
          <w:u w:val="single"/>
        </w:rPr>
        <w:t xml:space="preserve">. </w:t>
      </w:r>
    </w:p>
    <w:p w:rsidR="00864EC4" w:rsidRDefault="00434285" w:rsidP="00EF62DF">
      <w:pPr>
        <w:rPr>
          <w:b/>
          <w:i/>
          <w:color w:val="C00000"/>
          <w:sz w:val="28"/>
          <w:szCs w:val="28"/>
          <w:highlight w:val="yellow"/>
        </w:rPr>
      </w:pPr>
      <w:r>
        <w:rPr>
          <w:b/>
          <w:i/>
          <w:noProof/>
          <w:color w:val="C00000"/>
          <w:sz w:val="28"/>
          <w:szCs w:val="28"/>
        </w:rPr>
        <w:lastRenderedPageBreak/>
        <w:pict>
          <v:roundrect id="_x0000_s1029" style="position:absolute;margin-left:47.35pt;margin-top:3.95pt;width:267pt;height:36.75pt;z-index:-251654144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1C3CF5" w:rsidRDefault="001C3CF5" w:rsidP="001C3CF5">
      <w:pPr>
        <w:jc w:val="center"/>
        <w:rPr>
          <w:b/>
          <w:i/>
          <w:color w:val="C00000"/>
          <w:sz w:val="28"/>
          <w:szCs w:val="28"/>
        </w:rPr>
      </w:pPr>
      <w:r w:rsidRPr="00864EC4">
        <w:rPr>
          <w:b/>
          <w:i/>
          <w:color w:val="C00000"/>
          <w:sz w:val="28"/>
          <w:szCs w:val="28"/>
        </w:rPr>
        <w:t>Профилактика</w:t>
      </w:r>
      <w:r w:rsidR="00E15E7F" w:rsidRPr="00864EC4">
        <w:rPr>
          <w:b/>
          <w:i/>
          <w:color w:val="C00000"/>
          <w:sz w:val="28"/>
          <w:szCs w:val="28"/>
        </w:rPr>
        <w:t xml:space="preserve"> сальмонеллеза у детей</w:t>
      </w:r>
    </w:p>
    <w:p w:rsidR="003B0825" w:rsidRPr="00EF62DF" w:rsidRDefault="003B0825" w:rsidP="001C3CF5">
      <w:pPr>
        <w:jc w:val="center"/>
        <w:rPr>
          <w:b/>
          <w:i/>
          <w:color w:val="C00000"/>
          <w:sz w:val="26"/>
          <w:szCs w:val="26"/>
        </w:rPr>
      </w:pPr>
    </w:p>
    <w:p w:rsidR="003B0825" w:rsidRPr="00EF62DF" w:rsidRDefault="004E23EA" w:rsidP="001C3CF5">
      <w:p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В комнате грудного ребенка</w:t>
      </w:r>
      <w:r w:rsidR="001C3CF5" w:rsidRPr="00EF62DF">
        <w:rPr>
          <w:sz w:val="26"/>
          <w:szCs w:val="26"/>
        </w:rPr>
        <w:t>, влажную уборку делаю</w:t>
      </w:r>
      <w:r w:rsidR="00E15E7F" w:rsidRPr="00EF62DF">
        <w:rPr>
          <w:sz w:val="26"/>
          <w:szCs w:val="26"/>
        </w:rPr>
        <w:t>т</w:t>
      </w:r>
      <w:r w:rsidR="001C3CF5" w:rsidRPr="00EF62DF">
        <w:rPr>
          <w:sz w:val="26"/>
          <w:szCs w:val="26"/>
        </w:rPr>
        <w:t xml:space="preserve"> ежедневно (с использованием моющих средств), 3-4 раза в день помещение пр</w:t>
      </w:r>
      <w:r w:rsidRPr="00EF62DF">
        <w:rPr>
          <w:sz w:val="26"/>
          <w:szCs w:val="26"/>
        </w:rPr>
        <w:t>оветривают. Генеральная уборка проводится</w:t>
      </w:r>
      <w:r w:rsidR="001C3CF5" w:rsidRPr="00EF62DF">
        <w:rPr>
          <w:sz w:val="26"/>
          <w:szCs w:val="26"/>
        </w:rPr>
        <w:t xml:space="preserve"> не реже 1 раза в 7 дней. Для </w:t>
      </w:r>
      <w:r w:rsidR="00A15E3B" w:rsidRPr="00EF62DF">
        <w:rPr>
          <w:sz w:val="26"/>
          <w:szCs w:val="26"/>
        </w:rPr>
        <w:t>кормления надо</w:t>
      </w:r>
      <w:r w:rsidR="001C3CF5" w:rsidRPr="00EF62DF">
        <w:rPr>
          <w:sz w:val="26"/>
          <w:szCs w:val="26"/>
        </w:rPr>
        <w:t xml:space="preserve"> </w:t>
      </w:r>
      <w:r w:rsidR="00A15E3B" w:rsidRPr="00EF62DF">
        <w:rPr>
          <w:sz w:val="26"/>
          <w:szCs w:val="26"/>
        </w:rPr>
        <w:t xml:space="preserve">выделить </w:t>
      </w:r>
      <w:r w:rsidR="001C3CF5" w:rsidRPr="00EF62DF">
        <w:rPr>
          <w:sz w:val="26"/>
          <w:szCs w:val="26"/>
        </w:rPr>
        <w:t>определенное место.</w:t>
      </w:r>
      <w:r w:rsidRPr="00EF62DF">
        <w:rPr>
          <w:sz w:val="26"/>
          <w:szCs w:val="26"/>
        </w:rPr>
        <w:t xml:space="preserve"> Дети младшего возраста мо</w:t>
      </w:r>
      <w:r w:rsidR="00A15E3B" w:rsidRPr="00EF62DF">
        <w:rPr>
          <w:sz w:val="26"/>
          <w:szCs w:val="26"/>
        </w:rPr>
        <w:t xml:space="preserve">гут заразиться от больных сверстников через игрушки, посуду, белье. Для предупреждения заболевания у малышей, игрушки необходимо каждый день мыть с моющими средствами и тщательно споласкивать под проточной водой. Посуда и белье </w:t>
      </w:r>
      <w:r w:rsidR="002E3C34" w:rsidRPr="00EF62DF">
        <w:rPr>
          <w:sz w:val="26"/>
          <w:szCs w:val="26"/>
        </w:rPr>
        <w:t xml:space="preserve">у ребенка должны </w:t>
      </w:r>
      <w:r w:rsidR="00A15E3B" w:rsidRPr="00EF62DF">
        <w:rPr>
          <w:sz w:val="26"/>
          <w:szCs w:val="26"/>
        </w:rPr>
        <w:t>быть индивидуальными</w:t>
      </w:r>
      <w:r w:rsidR="00E15E7F" w:rsidRPr="00EF62DF">
        <w:rPr>
          <w:sz w:val="26"/>
          <w:szCs w:val="26"/>
        </w:rPr>
        <w:t>.</w:t>
      </w:r>
    </w:p>
    <w:p w:rsidR="00536088" w:rsidRDefault="0046174D" w:rsidP="0046174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2352675" cy="1562100"/>
            <wp:effectExtent l="19050" t="0" r="9525" b="0"/>
            <wp:docPr id="4" name="Рисунок 1" descr="D:\валеолог\Входящие\images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Входящие\images (4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6174D" w:rsidRDefault="00434285" w:rsidP="0046174D">
      <w:pPr>
        <w:jc w:val="both"/>
        <w:rPr>
          <w:i/>
          <w:sz w:val="28"/>
          <w:szCs w:val="28"/>
        </w:rPr>
      </w:pPr>
      <w:r w:rsidRPr="00434285">
        <w:rPr>
          <w:b/>
          <w:i/>
          <w:noProof/>
          <w:color w:val="C00000"/>
          <w:sz w:val="28"/>
          <w:szCs w:val="28"/>
        </w:rPr>
        <w:pict>
          <v:roundrect id="_x0000_s1030" style="position:absolute;left:0;text-align:left;margin-left:-11.15pt;margin-top:7.75pt;width:378.75pt;height:105pt;z-index:-251653120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46174D" w:rsidRPr="005C0F12" w:rsidRDefault="0046174D" w:rsidP="0046174D">
      <w:pPr>
        <w:jc w:val="both"/>
        <w:rPr>
          <w:b/>
          <w:i/>
          <w:color w:val="C00000"/>
          <w:sz w:val="28"/>
          <w:szCs w:val="28"/>
          <w:highlight w:val="yellow"/>
        </w:rPr>
      </w:pPr>
      <w:r w:rsidRPr="00EF62DF">
        <w:rPr>
          <w:b/>
          <w:i/>
          <w:color w:val="C00000"/>
          <w:sz w:val="28"/>
          <w:szCs w:val="28"/>
        </w:rPr>
        <w:t>ВНИМАНИЕ! При появлении симптомов острого кишечного заболевания, немедленно обратитесь за помощью к врачу! Не отказывайтесь от госпитализации в  инфекционную  больницу,   чтобы    не        заразить             остальных        членов       семьи</w:t>
      </w:r>
      <w:r w:rsidRPr="00E66EE1">
        <w:rPr>
          <w:b/>
          <w:i/>
          <w:color w:val="C00000"/>
          <w:sz w:val="28"/>
          <w:szCs w:val="28"/>
          <w:highlight w:val="yellow"/>
        </w:rPr>
        <w:t>!</w:t>
      </w:r>
    </w:p>
    <w:p w:rsidR="0046174D" w:rsidRPr="0046174D" w:rsidRDefault="0046174D" w:rsidP="0046174D">
      <w:pPr>
        <w:jc w:val="both"/>
        <w:rPr>
          <w:i/>
          <w:sz w:val="28"/>
          <w:szCs w:val="28"/>
        </w:rPr>
      </w:pPr>
    </w:p>
    <w:p w:rsidR="00EF62DF" w:rsidRDefault="00EF62DF" w:rsidP="00353248">
      <w:pPr>
        <w:jc w:val="center"/>
        <w:rPr>
          <w:b/>
          <w:i/>
          <w:color w:val="C00000"/>
          <w:sz w:val="26"/>
          <w:szCs w:val="26"/>
          <w:highlight w:val="yellow"/>
        </w:rPr>
      </w:pPr>
    </w:p>
    <w:p w:rsidR="00353248" w:rsidRPr="00DA11D4" w:rsidRDefault="00434285" w:rsidP="0077487F">
      <w:pPr>
        <w:rPr>
          <w:b/>
          <w:i/>
          <w:color w:val="C00000"/>
          <w:sz w:val="26"/>
          <w:szCs w:val="26"/>
        </w:rPr>
      </w:pPr>
      <w:r w:rsidRPr="00434285">
        <w:rPr>
          <w:noProof/>
          <w:sz w:val="26"/>
          <w:szCs w:val="26"/>
        </w:rPr>
        <w:lastRenderedPageBreak/>
        <w:pict>
          <v:roundrect id="_x0000_s1031" style="position:absolute;margin-left:-9.55pt;margin-top:-17.8pt;width:381.75pt;height:7in;z-index:-251652096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77487F">
        <w:rPr>
          <w:b/>
          <w:i/>
          <w:color w:val="C00000"/>
          <w:sz w:val="26"/>
          <w:szCs w:val="26"/>
        </w:rPr>
        <w:t xml:space="preserve">                      </w:t>
      </w:r>
      <w:r w:rsidR="00353248" w:rsidRPr="00EF62DF">
        <w:rPr>
          <w:b/>
          <w:i/>
          <w:color w:val="C00000"/>
          <w:sz w:val="26"/>
          <w:szCs w:val="26"/>
        </w:rPr>
        <w:t>КАК ИЗБЕЖАТЬ САЛЬМОНЕЛЛЕЗА</w:t>
      </w:r>
    </w:p>
    <w:p w:rsidR="00353248" w:rsidRPr="00EF62DF" w:rsidRDefault="00353248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при приготовлении пищи, перед едой, после посещения туалета тщательно мойте руки с мылом;</w:t>
      </w:r>
    </w:p>
    <w:p w:rsidR="00353248" w:rsidRPr="00EF62DF" w:rsidRDefault="00353248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продукты покупайте в местах, специально предназначенных для торговли;</w:t>
      </w:r>
    </w:p>
    <w:p w:rsidR="00353248" w:rsidRPr="00EF62DF" w:rsidRDefault="00353248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не ешьте сырые яйца – их следует варить 10 минут с момента закипания воды или прожаривать с двух сторон. Мясо тщательно проваривайте или прожаривайте, чтобы сок внутри куска был бесцветным и прозрачным;</w:t>
      </w:r>
    </w:p>
    <w:p w:rsidR="00353248" w:rsidRPr="00EF62DF" w:rsidRDefault="00353248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сырые продукты и полуфабрикаты храните в одноразовой упаковке отдельно от готовых блюд, а для разделки используйте другой кухонный инвентарь (доски, ножи);</w:t>
      </w:r>
    </w:p>
    <w:p w:rsidR="00863730" w:rsidRPr="00EF62DF" w:rsidRDefault="00F24A35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после разделки мяса (птицы), сырых полуфабрикатов тщательно вымойте мясорубку, ножи, разделочные доски, посуду горячей проточной водой с моющим средством. Руки также надо вымыть и вытереть насухо одноразовой салфеткой;</w:t>
      </w:r>
    </w:p>
    <w:p w:rsidR="00F24A35" w:rsidRPr="00EF62DF" w:rsidRDefault="00F24A35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блюда и продукты, хранившиеся в холодильнике более 24 часов, перед употреблением лучше подвергать тепловой обработке (мясо, котлеты, колбасу обжарьте, суп прокипятите, из творога сделайте сырники или запеканку);</w:t>
      </w:r>
    </w:p>
    <w:p w:rsidR="00F24A35" w:rsidRPr="00EF62DF" w:rsidRDefault="00F24A35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готовьте непосредственно перед тем, как будете кушать, и на один прием пищи; обязательно соблюдайте правила личной гигиены и технологию приготовления;</w:t>
      </w:r>
    </w:p>
    <w:p w:rsidR="00265C9B" w:rsidRPr="00EF62DF" w:rsidRDefault="00265C9B" w:rsidP="0035324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 xml:space="preserve">не берите в дорогу вареные яйца и колбасы, салаты, кремовые кондитерские изделия, мясные блюда, творог и т.п. Свежеприготовленную пищу съедайте </w:t>
      </w:r>
      <w:r w:rsidR="00FE6D37" w:rsidRPr="00EF62DF">
        <w:rPr>
          <w:sz w:val="26"/>
          <w:szCs w:val="26"/>
        </w:rPr>
        <w:t>в течение 2 часов;</w:t>
      </w:r>
    </w:p>
    <w:p w:rsidR="0077487F" w:rsidRDefault="00FE6D37" w:rsidP="00DA11D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F62DF">
        <w:rPr>
          <w:sz w:val="26"/>
          <w:szCs w:val="26"/>
        </w:rPr>
        <w:t>детские смеси готовьте на одно кормление, вскрытые баночки с питанием, соком используйте в течение</w:t>
      </w:r>
    </w:p>
    <w:p w:rsidR="00DA11D4" w:rsidRPr="00EF62DF" w:rsidRDefault="00FE6D37" w:rsidP="0077487F">
      <w:pPr>
        <w:pStyle w:val="a3"/>
        <w:jc w:val="both"/>
        <w:rPr>
          <w:sz w:val="26"/>
          <w:szCs w:val="26"/>
        </w:rPr>
      </w:pPr>
      <w:r w:rsidRPr="00EF62DF">
        <w:rPr>
          <w:sz w:val="26"/>
          <w:szCs w:val="26"/>
        </w:rPr>
        <w:t xml:space="preserve"> 2 часов.</w:t>
      </w:r>
    </w:p>
    <w:p w:rsidR="00EF62DF" w:rsidRDefault="00EF62DF" w:rsidP="001A181D">
      <w:pPr>
        <w:pStyle w:val="a3"/>
        <w:jc w:val="center"/>
        <w:rPr>
          <w:b/>
          <w:sz w:val="20"/>
          <w:szCs w:val="20"/>
        </w:rPr>
      </w:pPr>
    </w:p>
    <w:p w:rsidR="0077487F" w:rsidRPr="0077487F" w:rsidRDefault="00EF62DF" w:rsidP="0077487F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6A6E68">
        <w:rPr>
          <w:b/>
          <w:sz w:val="16"/>
          <w:szCs w:val="16"/>
        </w:rPr>
        <w:t xml:space="preserve">Подготовил: </w:t>
      </w:r>
      <w:proofErr w:type="spellStart"/>
      <w:r w:rsidR="006A6E68">
        <w:rPr>
          <w:b/>
          <w:sz w:val="16"/>
          <w:szCs w:val="16"/>
        </w:rPr>
        <w:t>фельдщер-валеолог</w:t>
      </w:r>
      <w:proofErr w:type="spellEnd"/>
      <w:r w:rsidR="006A6E68">
        <w:rPr>
          <w:b/>
          <w:sz w:val="16"/>
          <w:szCs w:val="16"/>
        </w:rPr>
        <w:t xml:space="preserve"> Н</w:t>
      </w:r>
      <w:r w:rsidR="0077487F" w:rsidRPr="0077487F">
        <w:rPr>
          <w:b/>
          <w:sz w:val="16"/>
          <w:szCs w:val="16"/>
        </w:rPr>
        <w:t>.Н. Журавская</w:t>
      </w:r>
    </w:p>
    <w:p w:rsidR="00536088" w:rsidRPr="00EF62DF" w:rsidRDefault="00EF62DF" w:rsidP="00EF62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DA11D4" w:rsidRPr="00EF62DF">
        <w:rPr>
          <w:b/>
          <w:sz w:val="16"/>
          <w:szCs w:val="16"/>
        </w:rPr>
        <w:t>Тираж: 200 экз.</w:t>
      </w:r>
    </w:p>
    <w:p w:rsidR="00DA11D4" w:rsidRPr="00DA11D4" w:rsidRDefault="00DA11D4" w:rsidP="00DA11D4">
      <w:pPr>
        <w:pStyle w:val="a3"/>
        <w:jc w:val="center"/>
        <w:rPr>
          <w:b/>
        </w:rPr>
      </w:pPr>
      <w:r w:rsidRPr="00DA11D4">
        <w:rPr>
          <w:b/>
        </w:rPr>
        <w:lastRenderedPageBreak/>
        <w:t xml:space="preserve">Государственное учреждение </w:t>
      </w:r>
    </w:p>
    <w:p w:rsidR="00DA11D4" w:rsidRDefault="00DA11D4" w:rsidP="00DA11D4">
      <w:pPr>
        <w:pStyle w:val="a3"/>
        <w:jc w:val="center"/>
        <w:rPr>
          <w:b/>
        </w:rPr>
      </w:pPr>
      <w:r w:rsidRPr="00DA11D4">
        <w:rPr>
          <w:b/>
        </w:rPr>
        <w:t>«Новогрудский зональный центр гигиены и эпидемиологии»</w:t>
      </w: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434285" w:rsidP="00DA11D4">
      <w:pPr>
        <w:pStyle w:val="a3"/>
        <w:jc w:val="center"/>
        <w:rPr>
          <w:b/>
        </w:rPr>
      </w:pPr>
      <w:r w:rsidRPr="00434285">
        <w:rPr>
          <w:rFonts w:ascii="Verdana" w:hAnsi="Verdana"/>
          <w:b/>
          <w:i/>
          <w:noProof/>
          <w:color w:val="C00000"/>
          <w:sz w:val="44"/>
          <w:szCs w:val="44"/>
        </w:rPr>
        <w:pict>
          <v:roundrect id="_x0000_s1032" style="position:absolute;left:0;text-align:left;margin-left:28.6pt;margin-top:3.5pt;width:336pt;height:66.75pt;z-index:-251651072" arcsize="10923f" fillcolor="#f79646 [3209]" strokecolor="#f2f2f2 [3041]" strokeweight="3pt">
            <v:shadow on="t" type="perspective" color="#974706 [1609]" opacity=".5" offset="1pt" offset2="-1pt"/>
          </v:roundrect>
        </w:pict>
      </w:r>
    </w:p>
    <w:p w:rsidR="00DA11D4" w:rsidRPr="00BE39E8" w:rsidRDefault="00C906EC" w:rsidP="00DA11D4">
      <w:pPr>
        <w:pStyle w:val="a3"/>
        <w:jc w:val="center"/>
        <w:rPr>
          <w:rFonts w:ascii="Verdana" w:hAnsi="Verdana"/>
          <w:b/>
          <w:i/>
          <w:color w:val="C00000"/>
          <w:sz w:val="44"/>
          <w:szCs w:val="44"/>
        </w:rPr>
      </w:pPr>
      <w:proofErr w:type="spellStart"/>
      <w:r>
        <w:rPr>
          <w:rFonts w:ascii="Verdana" w:hAnsi="Verdana"/>
          <w:b/>
          <w:i/>
          <w:color w:val="C00000"/>
          <w:sz w:val="44"/>
          <w:szCs w:val="44"/>
        </w:rPr>
        <w:t>Внимание</w:t>
      </w:r>
      <w:proofErr w:type="gramStart"/>
      <w:r>
        <w:rPr>
          <w:rFonts w:ascii="Verdana" w:hAnsi="Verdana"/>
          <w:b/>
          <w:i/>
          <w:color w:val="C00000"/>
          <w:sz w:val="44"/>
          <w:szCs w:val="44"/>
        </w:rPr>
        <w:t>:с</w:t>
      </w:r>
      <w:proofErr w:type="gramEnd"/>
      <w:r>
        <w:rPr>
          <w:rFonts w:ascii="Verdana" w:hAnsi="Verdana"/>
          <w:b/>
          <w:i/>
          <w:color w:val="C00000"/>
          <w:sz w:val="44"/>
          <w:szCs w:val="44"/>
        </w:rPr>
        <w:t>альмонеллез</w:t>
      </w:r>
      <w:proofErr w:type="spellEnd"/>
    </w:p>
    <w:p w:rsidR="00DA11D4" w:rsidRDefault="007A7AFB" w:rsidP="00DA11D4">
      <w:pPr>
        <w:pStyle w:val="a3"/>
        <w:jc w:val="center"/>
        <w:rPr>
          <w:b/>
        </w:rPr>
      </w:pPr>
      <w:r>
        <w:rPr>
          <w:b/>
        </w:rPr>
        <w:t>(памятка для населения)</w:t>
      </w:r>
    </w:p>
    <w:p w:rsidR="00DA11D4" w:rsidRDefault="00DA11D4" w:rsidP="00DA11D4">
      <w:pPr>
        <w:pStyle w:val="a3"/>
        <w:jc w:val="center"/>
        <w:rPr>
          <w:b/>
        </w:rPr>
      </w:pPr>
    </w:p>
    <w:p w:rsidR="0077487F" w:rsidRDefault="0077487F" w:rsidP="00DA11D4">
      <w:pPr>
        <w:pStyle w:val="a3"/>
        <w:jc w:val="center"/>
        <w:rPr>
          <w:b/>
        </w:rPr>
      </w:pPr>
    </w:p>
    <w:p w:rsidR="0077487F" w:rsidRDefault="0077487F" w:rsidP="00DA11D4">
      <w:pPr>
        <w:pStyle w:val="a3"/>
        <w:jc w:val="center"/>
        <w:rPr>
          <w:b/>
        </w:rPr>
      </w:pPr>
    </w:p>
    <w:p w:rsidR="00DA11D4" w:rsidRDefault="00DA67F8" w:rsidP="00DA11D4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71825" cy="2419350"/>
            <wp:effectExtent l="19050" t="0" r="9525" b="0"/>
            <wp:docPr id="1" name="Рисунок 1" descr="D:\валеолог\Входящие\1298287161_jajjca_salmon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леолог\Входящие\1298287161_jajjca_salmonel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Default="00DA11D4" w:rsidP="00DA11D4">
      <w:pPr>
        <w:pStyle w:val="a3"/>
        <w:jc w:val="center"/>
        <w:rPr>
          <w:b/>
        </w:rPr>
      </w:pPr>
    </w:p>
    <w:p w:rsidR="00DA11D4" w:rsidRPr="00DA67F8" w:rsidRDefault="00DA11D4" w:rsidP="00DA67F8">
      <w:pPr>
        <w:rPr>
          <w:b/>
        </w:rPr>
      </w:pPr>
    </w:p>
    <w:p w:rsidR="00DA11D4" w:rsidRDefault="00DA67F8" w:rsidP="00DA67F8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668AF">
        <w:rPr>
          <w:b/>
        </w:rPr>
        <w:t>2018</w:t>
      </w:r>
    </w:p>
    <w:p w:rsidR="0077487F" w:rsidRDefault="0077487F" w:rsidP="00DA67F8">
      <w:pPr>
        <w:rPr>
          <w:b/>
        </w:rPr>
      </w:pPr>
    </w:p>
    <w:p w:rsidR="0077487F" w:rsidRDefault="0077487F" w:rsidP="00DA67F8">
      <w:pPr>
        <w:rPr>
          <w:b/>
        </w:rPr>
      </w:pPr>
    </w:p>
    <w:p w:rsidR="00536088" w:rsidRPr="00DA67F8" w:rsidRDefault="00536088" w:rsidP="00DA67F8">
      <w:pPr>
        <w:rPr>
          <w:b/>
        </w:rPr>
      </w:pPr>
    </w:p>
    <w:sectPr w:rsidR="00536088" w:rsidRPr="00DA67F8" w:rsidSect="0077487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4CF4"/>
    <w:multiLevelType w:val="hybridMultilevel"/>
    <w:tmpl w:val="103E74FA"/>
    <w:lvl w:ilvl="0" w:tplc="222C56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B53"/>
    <w:rsid w:val="0002188A"/>
    <w:rsid w:val="00077CBB"/>
    <w:rsid w:val="000F544D"/>
    <w:rsid w:val="00170E75"/>
    <w:rsid w:val="001A181D"/>
    <w:rsid w:val="001C0AEC"/>
    <w:rsid w:val="001C3CF5"/>
    <w:rsid w:val="00265C9B"/>
    <w:rsid w:val="002D24BB"/>
    <w:rsid w:val="002E3C34"/>
    <w:rsid w:val="0030515A"/>
    <w:rsid w:val="00353248"/>
    <w:rsid w:val="00381526"/>
    <w:rsid w:val="003B0825"/>
    <w:rsid w:val="003B4C01"/>
    <w:rsid w:val="003B54CA"/>
    <w:rsid w:val="003E7EA0"/>
    <w:rsid w:val="00405902"/>
    <w:rsid w:val="00434285"/>
    <w:rsid w:val="0046174D"/>
    <w:rsid w:val="00483C32"/>
    <w:rsid w:val="004E23EA"/>
    <w:rsid w:val="00536088"/>
    <w:rsid w:val="005C0F12"/>
    <w:rsid w:val="005C7185"/>
    <w:rsid w:val="00606756"/>
    <w:rsid w:val="00696C57"/>
    <w:rsid w:val="006A6E68"/>
    <w:rsid w:val="006B5968"/>
    <w:rsid w:val="006D45C5"/>
    <w:rsid w:val="007664FB"/>
    <w:rsid w:val="0077487F"/>
    <w:rsid w:val="007A7AFB"/>
    <w:rsid w:val="007D7416"/>
    <w:rsid w:val="00863730"/>
    <w:rsid w:val="00864EC4"/>
    <w:rsid w:val="008668AF"/>
    <w:rsid w:val="009324ED"/>
    <w:rsid w:val="009A1502"/>
    <w:rsid w:val="009B5AFF"/>
    <w:rsid w:val="00A15E3B"/>
    <w:rsid w:val="00A31D94"/>
    <w:rsid w:val="00AF4C50"/>
    <w:rsid w:val="00B43A47"/>
    <w:rsid w:val="00B85003"/>
    <w:rsid w:val="00BA740D"/>
    <w:rsid w:val="00BD67C3"/>
    <w:rsid w:val="00BE39E8"/>
    <w:rsid w:val="00BE4B53"/>
    <w:rsid w:val="00C81B4A"/>
    <w:rsid w:val="00C906EC"/>
    <w:rsid w:val="00D059A8"/>
    <w:rsid w:val="00D641ED"/>
    <w:rsid w:val="00D75ED5"/>
    <w:rsid w:val="00D86270"/>
    <w:rsid w:val="00DA11D4"/>
    <w:rsid w:val="00DA67F8"/>
    <w:rsid w:val="00E15E7F"/>
    <w:rsid w:val="00E32D42"/>
    <w:rsid w:val="00E66EE1"/>
    <w:rsid w:val="00E728F2"/>
    <w:rsid w:val="00E8196F"/>
    <w:rsid w:val="00EE6724"/>
    <w:rsid w:val="00EF62DF"/>
    <w:rsid w:val="00F24A35"/>
    <w:rsid w:val="00F35F8D"/>
    <w:rsid w:val="00F826C3"/>
    <w:rsid w:val="00F87C9A"/>
    <w:rsid w:val="00FD0811"/>
    <w:rsid w:val="00FD1804"/>
    <w:rsid w:val="00FE6D37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9F3B-6CF3-4DF5-9DFB-F5ACA2B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41</cp:revision>
  <dcterms:created xsi:type="dcterms:W3CDTF">2014-05-15T12:18:00Z</dcterms:created>
  <dcterms:modified xsi:type="dcterms:W3CDTF">2018-06-13T12:57:00Z</dcterms:modified>
</cp:coreProperties>
</file>